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auto"/>
          <w:spacing w:val="25"/>
          <w:kern w:val="36"/>
          <w:sz w:val="15"/>
          <w:szCs w:val="15"/>
        </w:rPr>
      </w:pPr>
      <w:bookmarkStart w:id="0" w:name="_GoBack"/>
      <w:bookmarkEnd w:id="0"/>
    </w:p>
    <w:tbl>
      <w:tblPr>
        <w:tblStyle w:val="2"/>
        <w:tblW w:w="1531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03"/>
        <w:gridCol w:w="713"/>
        <w:gridCol w:w="492"/>
        <w:gridCol w:w="201"/>
        <w:gridCol w:w="403"/>
        <w:gridCol w:w="302"/>
        <w:gridCol w:w="433"/>
        <w:gridCol w:w="267"/>
        <w:gridCol w:w="469"/>
        <w:gridCol w:w="209"/>
        <w:gridCol w:w="484"/>
        <w:gridCol w:w="2379"/>
        <w:gridCol w:w="926"/>
        <w:gridCol w:w="335"/>
        <w:gridCol w:w="405"/>
        <w:gridCol w:w="225"/>
        <w:gridCol w:w="671"/>
        <w:gridCol w:w="409"/>
        <w:gridCol w:w="985"/>
        <w:gridCol w:w="5"/>
        <w:gridCol w:w="858"/>
        <w:gridCol w:w="222"/>
        <w:gridCol w:w="915"/>
        <w:gridCol w:w="1729"/>
        <w:gridCol w:w="24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560" w:hRule="atLeast"/>
        </w:trPr>
        <w:tc>
          <w:tcPr>
            <w:tcW w:w="15068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附件2：科员招聘岗位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540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9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8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用工 部门</w:t>
            </w:r>
          </w:p>
        </w:tc>
        <w:tc>
          <w:tcPr>
            <w:tcW w:w="28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940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8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公共事业管理、行政管理、汉语言文学、汉语言、档案学、新闻学、传播学、法学。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岁周岁及以下</w:t>
            </w: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从事机关、企事业单位行政管理相关工作2年及以上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P-2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中国语言与文化、汉语言文学、应用语言学、秘书学、新闻学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有1年及以上行政或党务工作经历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中共党员，熟悉办公软件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党办</w:t>
            </w: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62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620" w:hRule="atLeast"/>
        </w:trPr>
        <w:tc>
          <w:tcPr>
            <w:tcW w:w="7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1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附件3：辅导员招聘岗位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岗位  代码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958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用工 部门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P-3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专业不限，以下专业优先：中国共产党历史、思想政治教育、教育学、艺术教育、体育教育、美术学、新闻学、音乐表演、舞蹈表演、数学、历史学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有高校学生管理工作经历者优先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学工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auto"/>
          <w:spacing w:val="25"/>
          <w:kern w:val="36"/>
          <w:sz w:val="15"/>
          <w:szCs w:val="15"/>
          <w:u w:val="none"/>
        </w:rPr>
      </w:pPr>
    </w:p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auto"/>
          <w:spacing w:val="25"/>
          <w:kern w:val="36"/>
          <w:sz w:val="15"/>
          <w:szCs w:val="15"/>
          <w:u w:val="none"/>
        </w:rPr>
      </w:pPr>
    </w:p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auto"/>
          <w:spacing w:val="25"/>
          <w:kern w:val="36"/>
          <w:sz w:val="15"/>
          <w:szCs w:val="15"/>
          <w:u w:val="none"/>
        </w:rPr>
      </w:pPr>
    </w:p>
    <w:tbl>
      <w:tblPr>
        <w:tblStyle w:val="2"/>
        <w:tblW w:w="153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46"/>
        <w:gridCol w:w="674"/>
        <w:gridCol w:w="752"/>
        <w:gridCol w:w="752"/>
        <w:gridCol w:w="711"/>
        <w:gridCol w:w="3509"/>
        <w:gridCol w:w="766"/>
        <w:gridCol w:w="1962"/>
        <w:gridCol w:w="1027"/>
        <w:gridCol w:w="878"/>
        <w:gridCol w:w="19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附件4：聘用教师招聘岗位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9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用工部门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电子信息工程、机械电子工程、自动化、物联网工程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有相关工作经历者优先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计算机科学与技术、数据科学与大数据技术、软件工程、计算机应用技术、网络工程、电子与通信工程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有大数据开发工作经历者优先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计算机科学与技术、数据科学与大数据技术、人工智能、软件工程、通信工程、计算机应用技术、网络工程、虚拟现实技术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有人工智能相关工作经历者优先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工业设计工程专业教师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工业设计工程、视觉传达设计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有工业设计类、视觉传达设计相关工作经历者优先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智能控制专业教师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/>
                <w:lang w:val="en-US" w:eastAsia="zh-CN"/>
              </w:rPr>
              <w:t>过程装备与控制工程、电气工程与智能控制</w:t>
            </w:r>
            <w:r>
              <w:rPr>
                <w:rFonts w:hint="eastAsia"/>
                <w:color w:val="auto"/>
                <w:lang w:val="en-US" w:eastAsia="zh-CN"/>
              </w:rPr>
              <w:t>、信息工程（仪器光电）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1年以上相关专业企业工作经历者优先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古建筑技术专业教师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历史建筑保护工程、古建筑修复、建筑学、建筑设计、风景园林、园林设计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有建筑设计或古建筑设计、古建筑施工工作经历者优先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土木工程、建筑工程、结构工程、建筑与土木工程、土木与结构工程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有建筑施工工作经历者优先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工程造价、工程管理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有工程造价编制、咨询、招投标工作经历者优先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航空航天工程、飞行器设计与工程 、飞行器制造工程、飞行器动力工程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交通与物流学院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1、车辆工程、新能源汽车工程、智能车辆工程、电子信息工程、通信工程。2、硕士专业车辆工程、机械电子工程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交通与物流学院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跨境电商专业教师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国际商务、电子商务、国际经济与贸易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经贸与管理学院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学前教育、职业技术教育学、教育学原理、高等教育学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基础医学专业教师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临床医学、基础医学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有高校1年以上教学经历者优先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医卫学院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中医康复技术专业教师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中医学、针灸推拿学、中医康复学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2年以上二甲医院临床相关工作经验、高校1年以上教学经历者优先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医卫学院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本科学历以上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专科为全日制护理专业，同时本科为护理学专业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有护士执业证书、五年及以上二甲医院临床护理工作经历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医卫学院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P-19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思想政治教育、中国共产党历史、政治学、中国近现代史、马克思主义中国化、法律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有高职高专2年思政课教学经历者优先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思政课部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"mailto:466659509@qq.com"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466659509@qq.com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auto"/>
          <w:spacing w:val="25"/>
          <w:kern w:val="36"/>
          <w:sz w:val="15"/>
          <w:szCs w:val="15"/>
          <w:u w:val="none"/>
        </w:rPr>
      </w:pPr>
    </w:p>
    <w:tbl>
      <w:tblPr>
        <w:tblStyle w:val="2"/>
        <w:tblW w:w="148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15"/>
        <w:gridCol w:w="732"/>
        <w:gridCol w:w="745"/>
        <w:gridCol w:w="745"/>
        <w:gridCol w:w="705"/>
        <w:gridCol w:w="3504"/>
        <w:gridCol w:w="759"/>
        <w:gridCol w:w="1645"/>
        <w:gridCol w:w="1016"/>
        <w:gridCol w:w="867"/>
        <w:gridCol w:w="18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附件5：代课教师招聘岗位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9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用工 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电子信息、计算机、通信工程、自动化、物联网工程等相关专业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有相关工作经历者优先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"mailto:32831425@qq.com"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32831425@qq.com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有大数据开发工作经历者优先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"mailto:32831425@qq.com"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32831425@qq.com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有人工智能相关工作经历者优先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"mailto:32831425@qq.com"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32831425@qq.com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计算机网络专业教师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计算机网络技术等相关专业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从事过计算机网络专业相关企业岗位工作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"mailto:32831425@qq.com"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32831425@qq.com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动漫专业教师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动画；数字媒体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有动画相关工作经历者优先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"mailto:32831425@qq.com"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32831425@qq.com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lang w:val="en-US" w:eastAsia="zh-CN"/>
              </w:rPr>
              <w:t>机械电子工程、过程装备与控制工程、微机电系统工程、机电技术教育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有1年及以上工作经历者优先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"mailto:93348396@qq.com"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93348396@qq.com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lang w:val="en-US" w:eastAsia="zh-CN"/>
              </w:rPr>
              <w:t>焊接技术与工程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有1年及以上工作经历者优先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"mailto:93348396@qq.com"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93348396@qq.com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古建筑技术专业教师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历史建筑保护工程、建筑学、风景园林、相关专业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有建筑设计或古建筑设计、古建筑施工工作经历者优先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"mailto:270705472@qq.com"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270705472@qq.com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土木工程、建筑工程相关专业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有建筑施工工作经历者优先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"mailto:270705472@qq.com"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270705472@qq.com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车辆工程（新能源方向）；汽车服务工程；车辆工程相关专业。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2、硕士专业车辆工程、机械电子工程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交通与物流学院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"mailto:42751062@qq.com"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42751062@qq.com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1、本科专业航空航天大类（航空航天工程 飞行器设计与工程 飞行器制造工程等相关专业）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交通与物流学院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"mailto:42751062@qq.com"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42751062@qq.com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本科专业飞行技术（安全方向为佳）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有民航安全检查员，高级安全检查员职业等级及以上的人员，专业不限。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交通与物流学院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"mailto:42751062@qq.com"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42751062@qq.com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经贸与管理学院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"mailto:270477514@qq.com"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270477514@qq.com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服装专业教师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经贸与管理学院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"mailto:270477514@qq.com"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270477514@qq.com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跨境电商教师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国际商务、电子商务、国际经济与贸易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经贸与管理学院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"mailto:270477514@qq.com"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270477514@qq.com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电子商务、市场营销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经贸与管理学院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"mailto:270477514@qq.com"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270477514@qq.com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学前教育理论教师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学前教育专业、职业教育学、教育学原理、高等教育学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"mailto:438995454@qq.com"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438995454@qq.com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学前教育美术教师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"mailto:438995454@qq.com"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438995454@qq.com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舞蹈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"mailto:438995454@qq.com"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438995454@qq.com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学前教育音乐教师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"mailto:438995454@qq.com"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438995454@qq.com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临床医疗、基础医学、护理学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高校1年以上工作相关工作经历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医卫学院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"mailto:hsptywxy@163.com"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hsptywxy@163.com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汉语言专业 中文教育等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"mailto:hsptggkb@163.com"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hsptggkb@163.com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有关数学专业等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"mailto:hsptggkb@163.com"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hsptggkb@163.com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英语教育等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"mailto:hsptggkb@163.com"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hsptggkb@163.com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历史学、中国历史、世界历史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"mailto:hsptggkb@163.com"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hsptggkb@163.com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"mailto:hsptggkb@163.com"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hsptggkb@163.com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K-27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思想政治教育、马克思主义中国化、中共党史党建、政治学、中国近现代史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有高职高专2年思政课教学经历者优先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思政课部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"mailto:787623251@qq.com"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787623251@qq.com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widowControl/>
        <w:pBdr>
          <w:bottom w:val="single" w:color="D7D7D7" w:sz="4" w:space="9"/>
        </w:pBdr>
        <w:spacing w:before="376" w:after="63" w:line="288" w:lineRule="atLeast"/>
        <w:jc w:val="both"/>
        <w:outlineLvl w:val="0"/>
        <w:rPr>
          <w:rFonts w:ascii="Arial" w:hAnsi="Arial" w:eastAsia="宋体" w:cs="Arial"/>
          <w:b/>
          <w:bCs/>
          <w:color w:val="006699"/>
          <w:spacing w:val="25"/>
          <w:kern w:val="36"/>
          <w:sz w:val="15"/>
          <w:szCs w:val="15"/>
        </w:rPr>
      </w:pPr>
    </w:p>
    <w:p>
      <w:pPr>
        <w:ind w:firstLine="8320" w:firstLineChars="2600"/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203"/>
    <w:multiLevelType w:val="singleLevel"/>
    <w:tmpl w:val="130852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A1B5B68"/>
    <w:multiLevelType w:val="singleLevel"/>
    <w:tmpl w:val="2A1B5B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7BC3"/>
    <w:rsid w:val="03994D44"/>
    <w:rsid w:val="089F4C78"/>
    <w:rsid w:val="0B434F0C"/>
    <w:rsid w:val="172453F8"/>
    <w:rsid w:val="1F416CE3"/>
    <w:rsid w:val="1F684392"/>
    <w:rsid w:val="20740AF8"/>
    <w:rsid w:val="20A61CDE"/>
    <w:rsid w:val="244445E8"/>
    <w:rsid w:val="2EEF018C"/>
    <w:rsid w:val="34901434"/>
    <w:rsid w:val="390472A5"/>
    <w:rsid w:val="3C48072C"/>
    <w:rsid w:val="3C9847CD"/>
    <w:rsid w:val="3D51746A"/>
    <w:rsid w:val="3DE323E1"/>
    <w:rsid w:val="3EF70E1E"/>
    <w:rsid w:val="4EA21A92"/>
    <w:rsid w:val="5D1442F6"/>
    <w:rsid w:val="62BF3BC6"/>
    <w:rsid w:val="641F0103"/>
    <w:rsid w:val="66B07994"/>
    <w:rsid w:val="6A253FD9"/>
    <w:rsid w:val="6A453A50"/>
    <w:rsid w:val="6DED458F"/>
    <w:rsid w:val="72AA3C5E"/>
    <w:rsid w:val="751940C9"/>
    <w:rsid w:val="77011F40"/>
    <w:rsid w:val="7B0A3A31"/>
    <w:rsid w:val="7EB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font3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2021-08-11T02:37:00Z</dcterms:created>
  <dc:creator>Lenovo</dc:creator>
  <cp:lastModifiedBy>不可描述。 </cp:lastModifiedBy>
  <cp:lastPrinted>2021-08-12T01:54:00Z</cp:lastPrinted>
  <dcterms:modified xsi:type="dcterms:W3CDTF">2021-08-12T09:53:53Z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ED627F0B8A82486A8534DA976539B675</vt:lpwstr>
  </property>
</Properties>
</file>