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Times New Roman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附件</w:t>
      </w:r>
      <w:r>
        <w:rPr>
          <w:rFonts w:ascii="宋体" w:hAnsi="宋体" w:cs="仿宋_GB2312"/>
          <w:color w:val="000000"/>
          <w:sz w:val="32"/>
          <w:szCs w:val="32"/>
        </w:rPr>
        <w:t>2</w:t>
      </w:r>
    </w:p>
    <w:p>
      <w:pPr>
        <w:spacing w:line="380" w:lineRule="exact"/>
        <w:jc w:val="left"/>
        <w:rPr>
          <w:rFonts w:hint="eastAsia" w:ascii="宋体" w:hAnsi="宋体" w:cs="创艺简标宋"/>
          <w:b/>
          <w:bCs/>
          <w:color w:val="000000"/>
          <w:sz w:val="36"/>
          <w:szCs w:val="36"/>
        </w:rPr>
      </w:pPr>
    </w:p>
    <w:tbl>
      <w:tblPr>
        <w:tblStyle w:val="6"/>
        <w:tblW w:w="972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80"/>
        <w:gridCol w:w="711"/>
        <w:gridCol w:w="556"/>
        <w:gridCol w:w="172"/>
        <w:gridCol w:w="536"/>
        <w:gridCol w:w="413"/>
        <w:gridCol w:w="1163"/>
        <w:gridCol w:w="396"/>
        <w:gridCol w:w="730"/>
        <w:gridCol w:w="550"/>
        <w:gridCol w:w="878"/>
        <w:gridCol w:w="569"/>
        <w:gridCol w:w="703"/>
        <w:gridCol w:w="10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972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创艺简标宋"/>
                <w:b/>
                <w:bCs/>
                <w:color w:val="000000"/>
                <w:sz w:val="36"/>
                <w:szCs w:val="36"/>
              </w:rPr>
              <w:t>襄阳机场公司应聘报名表</w:t>
            </w:r>
          </w:p>
          <w:p>
            <w:pPr>
              <w:spacing w:line="380" w:lineRule="exact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应聘岗位</w:t>
            </w:r>
            <w:r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限报一个职位</w:t>
            </w:r>
            <w:r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>)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别</w:t>
            </w:r>
          </w:p>
        </w:tc>
        <w:tc>
          <w:tcPr>
            <w:tcW w:w="11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出生年月日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免冠</w:t>
            </w:r>
          </w:p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>寸</w:t>
            </w:r>
          </w:p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族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婚姻状况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入党时间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高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健康状况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家庭住址</w:t>
            </w: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66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出生地</w:t>
            </w:r>
          </w:p>
        </w:tc>
        <w:tc>
          <w:tcPr>
            <w:tcW w:w="66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免冠</w:t>
            </w:r>
          </w:p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>寸</w:t>
            </w:r>
          </w:p>
          <w:p>
            <w:pPr>
              <w:ind w:firstLine="735" w:firstLineChars="350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照片</w:t>
            </w:r>
          </w:p>
          <w:p>
            <w:pPr>
              <w:ind w:firstLine="315" w:firstLineChars="150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（准考证用）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籍贯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人事档案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所在单位</w:t>
            </w:r>
          </w:p>
        </w:tc>
        <w:tc>
          <w:tcPr>
            <w:tcW w:w="31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家庭电话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移动电话</w:t>
            </w:r>
          </w:p>
        </w:tc>
        <w:tc>
          <w:tcPr>
            <w:tcW w:w="31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身份证号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QQ</w:t>
            </w:r>
            <w:r>
              <w:rPr>
                <w:rFonts w:hint="eastAsia" w:ascii="宋体" w:hAnsi="宋体" w:cs="宋体"/>
                <w:color w:val="000000"/>
              </w:rPr>
              <w:t>号</w:t>
            </w:r>
          </w:p>
        </w:tc>
        <w:tc>
          <w:tcPr>
            <w:tcW w:w="31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在职普通全日制教育毕业院校</w:t>
            </w: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毕业时间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9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业</w:t>
            </w:r>
          </w:p>
        </w:tc>
        <w:tc>
          <w:tcPr>
            <w:tcW w:w="396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</w:trPr>
        <w:tc>
          <w:tcPr>
            <w:tcW w:w="195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3966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exact"/>
        </w:trPr>
        <w:tc>
          <w:tcPr>
            <w:tcW w:w="5923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应聘相关学历《教育部学籍在线验证报告》的在线验证码</w:t>
            </w: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（验证码应在有效期内）</w:t>
            </w:r>
          </w:p>
        </w:tc>
        <w:tc>
          <w:tcPr>
            <w:tcW w:w="3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外语语种、级别</w:t>
            </w:r>
          </w:p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及分数</w:t>
            </w: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计算机水平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专业技术资格</w:t>
            </w: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专业技术职务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身体状况</w:t>
            </w:r>
          </w:p>
        </w:tc>
        <w:tc>
          <w:tcPr>
            <w:tcW w:w="77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兴趣爱好及特长</w:t>
            </w:r>
          </w:p>
        </w:tc>
        <w:tc>
          <w:tcPr>
            <w:tcW w:w="77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家</w:t>
            </w:r>
            <w:r>
              <w:rPr>
                <w:rFonts w:ascii="宋体" w:hAnsi="宋体" w:cs="创艺简标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庭</w:t>
            </w:r>
            <w:r>
              <w:rPr>
                <w:rFonts w:ascii="宋体" w:hAnsi="宋体" w:cs="创艺简标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主</w:t>
            </w:r>
            <w:r>
              <w:rPr>
                <w:rFonts w:ascii="宋体" w:hAnsi="宋体" w:cs="创艺简标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要</w:t>
            </w:r>
            <w:r>
              <w:rPr>
                <w:rFonts w:ascii="宋体" w:hAnsi="宋体" w:cs="创艺简标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成</w:t>
            </w:r>
            <w:r>
              <w:rPr>
                <w:rFonts w:ascii="宋体" w:hAnsi="宋体" w:cs="创艺简标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textAlignment w:val="auto"/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姓</w:t>
            </w:r>
            <w:r>
              <w:rPr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名</w:t>
            </w:r>
          </w:p>
        </w:tc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年龄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关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系</w:t>
            </w:r>
          </w:p>
        </w:tc>
        <w:tc>
          <w:tcPr>
            <w:tcW w:w="41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作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单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位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41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41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41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育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创艺简标宋"/>
                <w:color w:val="000000"/>
                <w:sz w:val="18"/>
                <w:szCs w:val="18"/>
              </w:rPr>
              <w:t>（从初中填起）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学习起止时间</w:t>
            </w:r>
          </w:p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（具体至月份）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业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院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校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</w:t>
            </w:r>
            <w:r>
              <w:rPr>
                <w:rFonts w:ascii="宋体" w:hAnsi="宋体" w:cs="宋体"/>
                <w:color w:val="000000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</w:rPr>
              <w:t>业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位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是否脱产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专业技能培训经历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培训起</w:t>
            </w:r>
          </w:p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止时间</w:t>
            </w:r>
          </w:p>
        </w:tc>
        <w:tc>
          <w:tcPr>
            <w:tcW w:w="2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培训内容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培训机构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所获证书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2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2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2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何时何地受过何种奖励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何时何地受过何种处罚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犯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罪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记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其</w:t>
            </w:r>
            <w:r>
              <w:rPr>
                <w:rFonts w:ascii="宋体" w:hAnsi="宋体" w:cs="创艺简标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他</w:t>
            </w:r>
            <w:r>
              <w:rPr>
                <w:rFonts w:ascii="宋体" w:hAnsi="宋体" w:cs="创艺简标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需</w:t>
            </w:r>
            <w:r>
              <w:rPr>
                <w:rFonts w:ascii="宋体" w:hAnsi="宋体" w:cs="创艺简标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要</w:t>
            </w:r>
            <w:r>
              <w:rPr>
                <w:rFonts w:ascii="宋体" w:hAnsi="宋体" w:cs="创艺简标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说</w:t>
            </w:r>
            <w:r>
              <w:rPr>
                <w:rFonts w:ascii="宋体" w:hAnsi="宋体" w:cs="创艺简标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明</w:t>
            </w:r>
            <w:r>
              <w:rPr>
                <w:rFonts w:ascii="宋体" w:hAnsi="宋体" w:cs="创艺简标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的</w:t>
            </w:r>
            <w:r>
              <w:rPr>
                <w:rFonts w:ascii="宋体" w:hAnsi="宋体" w:cs="创艺简标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情</w:t>
            </w:r>
            <w:r>
              <w:rPr>
                <w:rFonts w:ascii="宋体" w:hAnsi="宋体" w:cs="创艺简标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承</w:t>
            </w:r>
            <w:r>
              <w:rPr>
                <w:rFonts w:ascii="宋体" w:hAnsi="宋体" w:cs="创艺简标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诺</w:t>
            </w:r>
            <w:r>
              <w:rPr>
                <w:rFonts w:ascii="宋体" w:hAnsi="宋体" w:cs="创艺简标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创艺简标宋"/>
                <w:color w:val="000000"/>
                <w:sz w:val="24"/>
                <w:szCs w:val="24"/>
              </w:rPr>
              <w:t>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9720" w:type="dxa"/>
            <w:gridSpan w:val="1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840" w:firstLineChars="400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我保证表内所填写内容完全属实，如有虚假，本人愿意承担一切后果。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9720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000000"/>
              </w:rPr>
              <w:t>应聘者本人签名：</w:t>
            </w:r>
          </w:p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                       </w:t>
            </w:r>
          </w:p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</w:p>
        </w:tc>
      </w:tr>
    </w:tbl>
    <w:p/>
    <w:p/>
    <w:p>
      <w:pPr>
        <w:rPr>
          <w:rFonts w:ascii="宋体" w:hAns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注：</w:t>
      </w:r>
      <w:r>
        <w:rPr>
          <w:rFonts w:ascii="宋体" w:hAnsi="宋体" w:cs="宋体"/>
          <w:b/>
          <w:bCs/>
          <w:color w:val="000000"/>
        </w:rPr>
        <w:t>1</w:t>
      </w:r>
      <w:r>
        <w:rPr>
          <w:rFonts w:hint="eastAsia" w:ascii="宋体" w:hAnsi="宋体" w:cs="宋体"/>
          <w:b/>
          <w:bCs/>
          <w:color w:val="000000"/>
        </w:rPr>
        <w:t>、获取《教育部学历证书电子注册备案表》在线验证码的办法</w:t>
      </w:r>
    </w:p>
    <w:p>
      <w:pPr>
        <w:spacing w:line="320" w:lineRule="exact"/>
        <w:rPr>
          <w:rFonts w:ascii="宋体" w:hAns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此表用于已取得大专（含）以上学历毕业证书者。请应聘者登陆中国高等教育学生信息网（</w:t>
      </w:r>
      <w:r>
        <w:rPr>
          <w:rFonts w:ascii="宋体" w:hAnsi="宋体" w:cs="宋体"/>
          <w:color w:val="000000"/>
        </w:rPr>
        <w:t>http://www.chsi.com.cn/xlcx/lscx.jsp</w:t>
      </w:r>
      <w:r>
        <w:rPr>
          <w:rFonts w:hint="eastAsia" w:ascii="宋体" w:hAnsi="宋体" w:cs="宋体"/>
          <w:color w:val="000000"/>
        </w:rPr>
        <w:t>），按照“获取在线验证码方法”即可快速查出。</w:t>
      </w:r>
    </w:p>
    <w:p>
      <w:pPr>
        <w:spacing w:line="320" w:lineRule="exact"/>
        <w:ind w:firstLine="413" w:firstLineChars="196"/>
        <w:rPr>
          <w:rFonts w:ascii="宋体" w:hAnsi="宋体" w:cs="Times New Roman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2</w:t>
      </w:r>
      <w:r>
        <w:rPr>
          <w:rFonts w:hint="eastAsia" w:ascii="宋体" w:hAnsi="宋体" w:cs="宋体"/>
          <w:b/>
          <w:bCs/>
          <w:color w:val="000000"/>
        </w:rPr>
        <w:t>、获取《教育部学籍在线验证报告》在线验证码的办法</w:t>
      </w:r>
    </w:p>
    <w:p>
      <w:pPr>
        <w:spacing w:line="320" w:lineRule="exact"/>
        <w:rPr>
          <w:rFonts w:ascii="宋体" w:hAns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此报告用于大专（含）以上学历已在教育部学信网取得学籍备案的在读或取得毕业证者。请应聘者登陆中国高等教育学生信息网（</w:t>
      </w:r>
      <w:r>
        <w:rPr>
          <w:rFonts w:ascii="宋体" w:hAnsi="宋体"/>
          <w:color w:val="000000"/>
        </w:rPr>
        <w:t>http://www.chsi.com.cn/xlcx/rhsq.jsp</w:t>
      </w:r>
      <w:r>
        <w:rPr>
          <w:rFonts w:hint="eastAsia" w:ascii="宋体" w:hAnsi="宋体" w:cs="宋体"/>
          <w:color w:val="000000"/>
        </w:rPr>
        <w:t>），按照“如何申请《教育部学籍在线验证报告》（中文版）”的方式查询获取。</w:t>
      </w:r>
    </w:p>
    <w:p>
      <w:pPr>
        <w:spacing w:line="320" w:lineRule="exact"/>
        <w:ind w:firstLine="413" w:firstLineChars="196"/>
        <w:rPr>
          <w:rFonts w:ascii="宋体" w:hAnsi="宋体" w:cs="Times New Roman"/>
          <w:b/>
          <w:bCs/>
          <w:color w:val="000000"/>
        </w:rPr>
      </w:pPr>
      <w:r>
        <w:rPr>
          <w:rFonts w:ascii="宋体" w:hAnsi="宋体"/>
          <w:b/>
          <w:bCs/>
          <w:color w:val="000000"/>
        </w:rPr>
        <w:t>3</w:t>
      </w:r>
      <w:r>
        <w:rPr>
          <w:rFonts w:hint="eastAsia" w:ascii="宋体" w:hAnsi="宋体" w:cs="宋体"/>
          <w:b/>
          <w:bCs/>
          <w:color w:val="000000"/>
        </w:rPr>
        <w:t>．获取后请将报告中</w:t>
      </w:r>
      <w:r>
        <w:rPr>
          <w:rFonts w:ascii="宋体" w:hAnsi="宋体"/>
          <w:b/>
          <w:bCs/>
          <w:color w:val="000000"/>
        </w:rPr>
        <w:t>12</w:t>
      </w:r>
      <w:r>
        <w:rPr>
          <w:rFonts w:hint="eastAsia" w:ascii="宋体" w:hAnsi="宋体" w:cs="宋体"/>
          <w:b/>
          <w:bCs/>
          <w:color w:val="000000"/>
        </w:rPr>
        <w:t>位在线验证码填入网上申请表的相应位置，并打印备案表（报告），连同报名要求的其他资料一并在面试当天带至考场。</w:t>
      </w:r>
      <w:r>
        <w:rPr>
          <w:rFonts w:ascii="宋体" w:hAnsi="宋体"/>
          <w:b/>
          <w:bCs/>
          <w:color w:val="000000"/>
        </w:rPr>
        <w:t xml:space="preserve">  </w:t>
      </w:r>
    </w:p>
    <w:p>
      <w:pPr>
        <w:autoSpaceDE w:val="0"/>
        <w:autoSpaceDN w:val="0"/>
        <w:adjustRightInd w:val="0"/>
        <w:jc w:val="left"/>
        <w:rPr>
          <w:rFonts w:ascii="宋体" w:hAnsi="宋体" w:cs="Times New Roman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 Song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A1AE5"/>
    <w:rsid w:val="556A1A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xl2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2017-03-17T07:49:00Z</dcterms:created>
  <dc:creator>叶燕萍</dc:creator>
  <cp:lastModifiedBy>叶燕萍</cp:lastModifiedBy>
  <dcterms:modified xsi:type="dcterms:W3CDTF">2017-03-17T07:52:54Z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